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DFA" w:rsidRDefault="005A5DFA"/>
    <w:p w:rsidR="005A5DFA" w:rsidRDefault="005A5DFA">
      <w:r>
        <w:t xml:space="preserve">New </w:t>
      </w:r>
      <w:proofErr w:type="spellStart"/>
      <w:r>
        <w:t>epi</w:t>
      </w:r>
      <w:proofErr w:type="spellEnd"/>
      <w:r>
        <w:t>-</w:t>
      </w:r>
      <w:bookmarkStart w:id="0" w:name="_GoBack"/>
      <w:bookmarkEnd w:id="0"/>
      <w:r>
        <w:t>pen in size and verbal instructions:</w:t>
      </w:r>
    </w:p>
    <w:p w:rsidR="005A5DFA" w:rsidRDefault="005A5DFA"/>
    <w:p w:rsidR="00120640" w:rsidRDefault="005A5DFA">
      <w:hyperlink r:id="rId5" w:tgtFrame="_blank" w:history="1">
        <w:r>
          <w:rPr>
            <w:rStyle w:val="Hyperlink"/>
          </w:rPr>
          <w:t>https://www.auvi-q.com</w:t>
        </w:r>
      </w:hyperlink>
    </w:p>
    <w:sectPr w:rsidR="001206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DFA"/>
    <w:rsid w:val="00120640"/>
    <w:rsid w:val="005A5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A5DF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A5D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xchangeone.methacton.org/owa/redir.aspx?C=3604de86d543461786d1647f8021f816&amp;URL=https%3a%2f%2fwww.auvi-q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Methacton School District</Company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Cosgriff, Joni</dc:creator>
  <cp:lastModifiedBy>Cosgriff, Joni</cp:lastModifiedBy>
  <cp:revision>1</cp:revision>
  <dcterms:created xsi:type="dcterms:W3CDTF">2012-12-20T20:27:00Z</dcterms:created>
  <dcterms:modified xsi:type="dcterms:W3CDTF">2012-12-20T20:28:00Z</dcterms:modified>
</cp:coreProperties>
</file>